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947" w:rsidRDefault="004B6947" w:rsidP="004B6947">
      <w:pPr>
        <w:jc w:val="center"/>
        <w:rPr>
          <w:sz w:val="24"/>
          <w:szCs w:val="24"/>
        </w:rPr>
      </w:pPr>
      <w:r w:rsidRPr="004B6947">
        <w:rPr>
          <w:b/>
          <w:sz w:val="28"/>
          <w:szCs w:val="28"/>
        </w:rPr>
        <w:t>PRZEDMIOTOWY  SYSTEM  OCENIANIA  -  RELIGIA</w:t>
      </w:r>
      <w:r>
        <w:rPr>
          <w:b/>
          <w:sz w:val="28"/>
          <w:szCs w:val="28"/>
        </w:rPr>
        <w:t xml:space="preserve"> </w:t>
      </w:r>
      <w:r w:rsidR="00E54EA7">
        <w:rPr>
          <w:b/>
          <w:sz w:val="28"/>
          <w:szCs w:val="28"/>
        </w:rPr>
        <w:t>W KL. IV-VI</w:t>
      </w:r>
      <w:r w:rsidR="007B41DE">
        <w:rPr>
          <w:b/>
          <w:sz w:val="28"/>
          <w:szCs w:val="28"/>
        </w:rPr>
        <w:t>II</w:t>
      </w:r>
    </w:p>
    <w:p w:rsidR="004B6947" w:rsidRPr="004B6947" w:rsidRDefault="004B6947" w:rsidP="004B6947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4B6947">
        <w:rPr>
          <w:b/>
          <w:sz w:val="24"/>
          <w:szCs w:val="24"/>
        </w:rPr>
        <w:t>Co podlega ocenie?</w:t>
      </w:r>
    </w:p>
    <w:p w:rsidR="004B6947" w:rsidRDefault="004B6947" w:rsidP="003922C9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wiadomości przedmiotowe - zgodnie z programem i kryteriami wynikającymi z podstaw programowych</w:t>
      </w:r>
    </w:p>
    <w:p w:rsidR="004B6947" w:rsidRDefault="004B6947" w:rsidP="003922C9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umiejętności przedmiotowe, w szczególności</w:t>
      </w:r>
      <w:r w:rsidR="006465C5">
        <w:rPr>
          <w:sz w:val="24"/>
          <w:szCs w:val="24"/>
        </w:rPr>
        <w:t>:</w:t>
      </w:r>
    </w:p>
    <w:p w:rsidR="006465C5" w:rsidRDefault="006465C5" w:rsidP="003922C9">
      <w:pPr>
        <w:pStyle w:val="Akapitzlist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- odczytywanie parametrów ksiąg biblijnych</w:t>
      </w:r>
    </w:p>
    <w:p w:rsidR="009209B2" w:rsidRDefault="009209B2" w:rsidP="003922C9">
      <w:pPr>
        <w:pStyle w:val="Akapitzlist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- posługiwanie się Pismem św.</w:t>
      </w:r>
      <w:r w:rsidR="006465C5">
        <w:rPr>
          <w:sz w:val="24"/>
          <w:szCs w:val="24"/>
        </w:rPr>
        <w:t xml:space="preserve"> </w:t>
      </w:r>
      <w:r>
        <w:rPr>
          <w:sz w:val="24"/>
          <w:szCs w:val="24"/>
        </w:rPr>
        <w:t>(w kl. IV - księgami Ewangelii i Dziejów</w:t>
      </w:r>
    </w:p>
    <w:p w:rsidR="009209B2" w:rsidRDefault="009209B2" w:rsidP="003922C9">
      <w:pPr>
        <w:pStyle w:val="Akapitzlist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Apostolskich, w kl. V - Nowym Testamentem i Pięcioksięgiem, w kl. VI - całą </w:t>
      </w:r>
    </w:p>
    <w:p w:rsidR="00021B7D" w:rsidRDefault="009209B2" w:rsidP="00021B7D">
      <w:pPr>
        <w:pStyle w:val="Akapitzlist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Biblią)</w:t>
      </w:r>
      <w:r w:rsidR="00021B7D" w:rsidRPr="00021B7D">
        <w:rPr>
          <w:sz w:val="24"/>
          <w:szCs w:val="24"/>
        </w:rPr>
        <w:t xml:space="preserve"> </w:t>
      </w:r>
    </w:p>
    <w:p w:rsidR="009209B2" w:rsidRDefault="00021B7D" w:rsidP="003922C9">
      <w:pPr>
        <w:pStyle w:val="Akapitzlist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- odróżnianie poszczególnych elementów liturgii Słowa</w:t>
      </w:r>
    </w:p>
    <w:p w:rsidR="006465C5" w:rsidRDefault="006465C5" w:rsidP="003922C9">
      <w:pPr>
        <w:pStyle w:val="Akapitzlist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- odróżnianie okresów roku liturgicznego</w:t>
      </w:r>
    </w:p>
    <w:p w:rsidR="00E54EA7" w:rsidRDefault="006465C5" w:rsidP="003922C9">
      <w:pPr>
        <w:pStyle w:val="Akapitzlist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 posługiwanie się różańcem (modlitwa różańcowa, Koronka do Miłosierdzia </w:t>
      </w:r>
    </w:p>
    <w:p w:rsidR="006465C5" w:rsidRDefault="00E54EA7" w:rsidP="003922C9">
      <w:pPr>
        <w:pStyle w:val="Akapitzlist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465C5">
        <w:rPr>
          <w:sz w:val="24"/>
          <w:szCs w:val="24"/>
        </w:rPr>
        <w:t>Bożego</w:t>
      </w:r>
      <w:r>
        <w:rPr>
          <w:sz w:val="24"/>
          <w:szCs w:val="24"/>
        </w:rPr>
        <w:t>)</w:t>
      </w:r>
    </w:p>
    <w:p w:rsidR="000A02CC" w:rsidRDefault="000A02CC" w:rsidP="003922C9">
      <w:pPr>
        <w:pStyle w:val="Akapitzlist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- znajomość tzw. "małego katechizmu"</w:t>
      </w:r>
    </w:p>
    <w:p w:rsidR="003922C9" w:rsidRDefault="006465C5" w:rsidP="003922C9">
      <w:pPr>
        <w:pStyle w:val="Akapitzlist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- znajomość formuły spowiedzi i gestów związanych z tym sakramentem</w:t>
      </w:r>
    </w:p>
    <w:p w:rsidR="003922C9" w:rsidRDefault="003922C9" w:rsidP="003922C9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umiejętności </w:t>
      </w:r>
      <w:proofErr w:type="spellStart"/>
      <w:r>
        <w:rPr>
          <w:sz w:val="24"/>
          <w:szCs w:val="24"/>
        </w:rPr>
        <w:t>ponadprzedmiotowe</w:t>
      </w:r>
      <w:proofErr w:type="spellEnd"/>
      <w:r>
        <w:rPr>
          <w:sz w:val="24"/>
          <w:szCs w:val="24"/>
        </w:rPr>
        <w:t>:</w:t>
      </w:r>
    </w:p>
    <w:p w:rsidR="003922C9" w:rsidRDefault="003922C9" w:rsidP="003922C9">
      <w:pPr>
        <w:pStyle w:val="Akapitzlist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- praca w grupie</w:t>
      </w:r>
    </w:p>
    <w:p w:rsidR="003922C9" w:rsidRDefault="003922C9" w:rsidP="003922C9">
      <w:pPr>
        <w:pStyle w:val="Akapitzlist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- aktywność na lekcji</w:t>
      </w:r>
    </w:p>
    <w:p w:rsidR="003922C9" w:rsidRDefault="003922C9" w:rsidP="003922C9">
      <w:pPr>
        <w:pStyle w:val="Akapitzlist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- odpowiedzialność za podjęte działania</w:t>
      </w:r>
    </w:p>
    <w:p w:rsidR="003922C9" w:rsidRDefault="003922C9" w:rsidP="003922C9">
      <w:pPr>
        <w:pStyle w:val="Akapitzlist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- kreatywność</w:t>
      </w:r>
    </w:p>
    <w:p w:rsidR="003922C9" w:rsidRDefault="003922C9" w:rsidP="003922C9">
      <w:pPr>
        <w:pStyle w:val="Akapitzlist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3922C9">
        <w:rPr>
          <w:b/>
          <w:sz w:val="24"/>
          <w:szCs w:val="24"/>
        </w:rPr>
        <w:t>Jakie formy pracy ucznia są oceniane</w:t>
      </w:r>
      <w:r>
        <w:rPr>
          <w:b/>
          <w:sz w:val="24"/>
          <w:szCs w:val="24"/>
        </w:rPr>
        <w:t>?</w:t>
      </w:r>
    </w:p>
    <w:p w:rsidR="003922C9" w:rsidRDefault="003922C9" w:rsidP="003922C9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odpowiedzi ustne</w:t>
      </w:r>
    </w:p>
    <w:p w:rsidR="003922C9" w:rsidRDefault="000A2750" w:rsidP="003922C9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pisemne prace kontrolne: sprawdziany, kartkówki</w:t>
      </w:r>
    </w:p>
    <w:p w:rsidR="000A2750" w:rsidRDefault="000A2750" w:rsidP="003922C9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prace domowe</w:t>
      </w:r>
    </w:p>
    <w:p w:rsidR="000A2750" w:rsidRDefault="000A2750" w:rsidP="003922C9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aktywność i zaangażowanie</w:t>
      </w:r>
    </w:p>
    <w:p w:rsidR="000A2750" w:rsidRDefault="000A2750" w:rsidP="003922C9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sposób prowadzenia zeszytu</w:t>
      </w:r>
      <w:r w:rsidR="00E54EA7">
        <w:rPr>
          <w:sz w:val="24"/>
          <w:szCs w:val="24"/>
        </w:rPr>
        <w:t xml:space="preserve"> i zeszytu ćwiczeń</w:t>
      </w:r>
      <w:r>
        <w:rPr>
          <w:sz w:val="24"/>
          <w:szCs w:val="24"/>
        </w:rPr>
        <w:t xml:space="preserve"> (systematyczność i staranność zapisów)</w:t>
      </w:r>
    </w:p>
    <w:p w:rsidR="000A2750" w:rsidRDefault="000A2750" w:rsidP="003922C9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postawa w czasie modlitwy i czytania Pisma św.</w:t>
      </w:r>
    </w:p>
    <w:p w:rsidR="000A2750" w:rsidRPr="000A2750" w:rsidRDefault="000A2750" w:rsidP="000A2750">
      <w:pPr>
        <w:pStyle w:val="Akapitzlist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0A2750">
        <w:rPr>
          <w:b/>
          <w:sz w:val="24"/>
          <w:szCs w:val="24"/>
        </w:rPr>
        <w:t>Kryteria oceniania</w:t>
      </w:r>
    </w:p>
    <w:p w:rsidR="000A2750" w:rsidRDefault="000A2750" w:rsidP="000A2750">
      <w:pPr>
        <w:pStyle w:val="Akapitzlist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pisemne </w:t>
      </w:r>
      <w:r w:rsidR="00CA424C">
        <w:rPr>
          <w:sz w:val="24"/>
          <w:szCs w:val="24"/>
        </w:rPr>
        <w:t xml:space="preserve">prace kontrolne </w:t>
      </w:r>
      <w:r>
        <w:rPr>
          <w:sz w:val="24"/>
          <w:szCs w:val="24"/>
        </w:rPr>
        <w:t>– wg następującej skali punktowej:</w:t>
      </w:r>
    </w:p>
    <w:p w:rsidR="000A2750" w:rsidRDefault="000A2750" w:rsidP="000A2750">
      <w:pPr>
        <w:pStyle w:val="Akapitzlist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40%-5</w:t>
      </w:r>
      <w:r w:rsidR="00444D5A">
        <w:rPr>
          <w:sz w:val="24"/>
          <w:szCs w:val="24"/>
        </w:rPr>
        <w:t>4</w:t>
      </w:r>
      <w:r>
        <w:rPr>
          <w:sz w:val="24"/>
          <w:szCs w:val="24"/>
        </w:rPr>
        <w:t xml:space="preserve">% </w:t>
      </w:r>
      <w:r w:rsidR="00CA424C">
        <w:rPr>
          <w:sz w:val="24"/>
          <w:szCs w:val="24"/>
        </w:rPr>
        <w:t xml:space="preserve"> </w:t>
      </w:r>
      <w:r>
        <w:rPr>
          <w:sz w:val="24"/>
          <w:szCs w:val="24"/>
        </w:rPr>
        <w:t>- ocena dopuszczająca</w:t>
      </w:r>
    </w:p>
    <w:p w:rsidR="000A2750" w:rsidRDefault="000A2750" w:rsidP="000A2750">
      <w:pPr>
        <w:pStyle w:val="Akapitzlist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55%-74%</w:t>
      </w:r>
      <w:r w:rsidR="00CA42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ocena dostateczna</w:t>
      </w:r>
    </w:p>
    <w:p w:rsidR="000A2750" w:rsidRDefault="000A2750" w:rsidP="000A2750">
      <w:pPr>
        <w:pStyle w:val="Akapitzlist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75%-90%</w:t>
      </w:r>
      <w:r w:rsidR="00CA42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ocena dobra</w:t>
      </w:r>
    </w:p>
    <w:p w:rsidR="000A2750" w:rsidRDefault="000A2750" w:rsidP="000A2750">
      <w:pPr>
        <w:pStyle w:val="Akapitzlist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91%-9</w:t>
      </w:r>
      <w:r w:rsidR="00444D5A">
        <w:rPr>
          <w:sz w:val="24"/>
          <w:szCs w:val="24"/>
        </w:rPr>
        <w:t>7</w:t>
      </w:r>
      <w:r>
        <w:rPr>
          <w:sz w:val="24"/>
          <w:szCs w:val="24"/>
        </w:rPr>
        <w:t xml:space="preserve">% </w:t>
      </w:r>
      <w:r w:rsidR="00CA424C">
        <w:rPr>
          <w:sz w:val="24"/>
          <w:szCs w:val="24"/>
        </w:rPr>
        <w:t xml:space="preserve"> </w:t>
      </w:r>
      <w:r>
        <w:rPr>
          <w:sz w:val="24"/>
          <w:szCs w:val="24"/>
        </w:rPr>
        <w:t>- ocena bardzo dobra</w:t>
      </w:r>
    </w:p>
    <w:p w:rsidR="00CA424C" w:rsidRDefault="00CA424C" w:rsidP="000A2750">
      <w:pPr>
        <w:pStyle w:val="Akapitzlist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444D5A">
        <w:rPr>
          <w:sz w:val="24"/>
          <w:szCs w:val="24"/>
        </w:rPr>
        <w:t>8</w:t>
      </w:r>
      <w:r>
        <w:rPr>
          <w:sz w:val="24"/>
          <w:szCs w:val="24"/>
        </w:rPr>
        <w:t>%-100%</w:t>
      </w:r>
      <w:r w:rsidR="001649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ocena celująca </w:t>
      </w:r>
    </w:p>
    <w:p w:rsidR="00CA424C" w:rsidRDefault="00CA424C" w:rsidP="00CA424C">
      <w:pPr>
        <w:pStyle w:val="Akapitzlist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odpowiedzi ustne</w:t>
      </w:r>
    </w:p>
    <w:p w:rsidR="00CA424C" w:rsidRDefault="00CA424C" w:rsidP="00CA424C">
      <w:pPr>
        <w:pStyle w:val="Akapitzlist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ocena dopuszczająca – gdy odpowiedź zawiera błędy, ale jest zgodna z wymaganiami koniecznymi</w:t>
      </w:r>
    </w:p>
    <w:p w:rsidR="00CA424C" w:rsidRDefault="00CA424C" w:rsidP="00CA424C">
      <w:pPr>
        <w:pStyle w:val="Akapitzlist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ocena dostateczna – gdy odpowiedź zawiera małe błędy i jest zgodna z wymaganiami podstawowymi</w:t>
      </w:r>
    </w:p>
    <w:p w:rsidR="0016496B" w:rsidRDefault="0016496B" w:rsidP="00CA424C">
      <w:pPr>
        <w:pStyle w:val="Akapitzlist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ocena dobra – gdy odpowiedź jest niepełna, zgodna z wymaganiami na ocenę dobrą</w:t>
      </w:r>
    </w:p>
    <w:p w:rsidR="0016496B" w:rsidRDefault="0016496B" w:rsidP="00CA424C">
      <w:pPr>
        <w:pStyle w:val="Akapitzlist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ocena bardzo dobra – gdy odpowiedź jest wyczerpująca, bezbłędna, samodzielna, z uwzględnieniem języka przedmiotowego</w:t>
      </w:r>
    </w:p>
    <w:p w:rsidR="0016496B" w:rsidRDefault="0016496B" w:rsidP="00CA424C">
      <w:pPr>
        <w:pStyle w:val="Akapitzlist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ocena celująca – gdy odpowiedź spełnia wymagania na ocenę bardzo dobrą i ponadto jest rozszerzona o treści </w:t>
      </w:r>
      <w:r w:rsidR="007B41DE">
        <w:rPr>
          <w:sz w:val="24"/>
          <w:szCs w:val="24"/>
        </w:rPr>
        <w:t xml:space="preserve">i umiejętności </w:t>
      </w:r>
      <w:r>
        <w:rPr>
          <w:sz w:val="24"/>
          <w:szCs w:val="24"/>
        </w:rPr>
        <w:t>spoza podstawy programowej</w:t>
      </w:r>
    </w:p>
    <w:p w:rsidR="0016496B" w:rsidRPr="0016496B" w:rsidRDefault="0016496B" w:rsidP="0016496B">
      <w:pPr>
        <w:pStyle w:val="Akapitzlist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Hierarchia ważności prac wykonywanych przez ucznia </w:t>
      </w:r>
    </w:p>
    <w:p w:rsidR="0016496B" w:rsidRDefault="0016496B" w:rsidP="0016496B">
      <w:pPr>
        <w:pStyle w:val="Akapitzlist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kontrolny </w:t>
      </w:r>
      <w:r w:rsidRPr="0016496B">
        <w:rPr>
          <w:sz w:val="24"/>
          <w:szCs w:val="24"/>
        </w:rPr>
        <w:t>sprawdzian pisemny</w:t>
      </w:r>
    </w:p>
    <w:p w:rsidR="000A02CC" w:rsidRDefault="000A02CC" w:rsidP="000A02CC">
      <w:pPr>
        <w:pStyle w:val="Akapitzlist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odpowiedź ustna, kartkówka</w:t>
      </w:r>
    </w:p>
    <w:p w:rsidR="000A02CC" w:rsidRDefault="000A02CC" w:rsidP="000A02CC">
      <w:pPr>
        <w:pStyle w:val="Akapitzlist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praca domowa</w:t>
      </w:r>
    </w:p>
    <w:p w:rsidR="0016496B" w:rsidRDefault="0016496B" w:rsidP="0016496B">
      <w:pPr>
        <w:pStyle w:val="Akapitzlist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zaangażowanie i praca na lekcji</w:t>
      </w:r>
    </w:p>
    <w:p w:rsidR="0016496B" w:rsidRDefault="0016496B" w:rsidP="0016496B">
      <w:pPr>
        <w:pStyle w:val="Akapitzlist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zeszyt przedmiotowy</w:t>
      </w:r>
    </w:p>
    <w:p w:rsidR="0016496B" w:rsidRDefault="0016496B" w:rsidP="0016496B">
      <w:pPr>
        <w:pStyle w:val="Akapitzlist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zadania dodatkowe</w:t>
      </w:r>
      <w:r w:rsidR="000A02CC">
        <w:rPr>
          <w:sz w:val="24"/>
          <w:szCs w:val="24"/>
        </w:rPr>
        <w:t xml:space="preserve"> (np. prace wykonane na gazetki ścienne i konkursy religijne)</w:t>
      </w:r>
    </w:p>
    <w:p w:rsidR="0016496B" w:rsidRDefault="005A2920" w:rsidP="0016496B">
      <w:pPr>
        <w:pStyle w:val="Akapitzlist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Warunki </w:t>
      </w:r>
      <w:r w:rsidR="004434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wystawienia oceny półrocznej i </w:t>
      </w:r>
      <w:proofErr w:type="spellStart"/>
      <w:r>
        <w:rPr>
          <w:b/>
          <w:sz w:val="24"/>
          <w:szCs w:val="24"/>
        </w:rPr>
        <w:t>końcoworocznej</w:t>
      </w:r>
      <w:proofErr w:type="spellEnd"/>
    </w:p>
    <w:p w:rsidR="005A2920" w:rsidRDefault="005A2920" w:rsidP="005A2920">
      <w:pPr>
        <w:pStyle w:val="Akapitzli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Uczeń:</w:t>
      </w:r>
    </w:p>
    <w:p w:rsidR="005A2920" w:rsidRDefault="005A2920" w:rsidP="005A2920">
      <w:pPr>
        <w:pStyle w:val="Akapitzlist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wykazuje się wiedzą i umiejętnościami przewidzianymi w przedmiotowym systemie oceniania,</w:t>
      </w:r>
    </w:p>
    <w:p w:rsidR="005A2920" w:rsidRDefault="005A2920" w:rsidP="005A2920">
      <w:pPr>
        <w:pStyle w:val="Akapitzlist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 przynajmniej trzy oceny cząstkowe, w tym jedną za prowadzenie zeszytu,</w:t>
      </w:r>
    </w:p>
    <w:p w:rsidR="005A2920" w:rsidRDefault="005A2920" w:rsidP="00204160">
      <w:pPr>
        <w:pStyle w:val="Akapitzlist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uczestniczył przynajmniej w 50% zajęć w okresie, za który ma być oceniony.</w:t>
      </w:r>
    </w:p>
    <w:p w:rsidR="005A2920" w:rsidRDefault="00023F90" w:rsidP="00023F90">
      <w:pPr>
        <w:pStyle w:val="Akapitzlist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Zasady poprawiania ocen </w:t>
      </w:r>
    </w:p>
    <w:p w:rsidR="00023F90" w:rsidRDefault="00023F90" w:rsidP="00023F90">
      <w:pPr>
        <w:pStyle w:val="Akapitzli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Uczeń:</w:t>
      </w:r>
    </w:p>
    <w:p w:rsidR="00023F90" w:rsidRDefault="00023F90" w:rsidP="00023F90">
      <w:pPr>
        <w:pStyle w:val="Akapitzlist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 prawo poprawić </w:t>
      </w:r>
      <w:r w:rsidR="00942D75">
        <w:rPr>
          <w:sz w:val="24"/>
          <w:szCs w:val="24"/>
        </w:rPr>
        <w:t xml:space="preserve">cząstkową </w:t>
      </w:r>
      <w:r>
        <w:rPr>
          <w:sz w:val="24"/>
          <w:szCs w:val="24"/>
        </w:rPr>
        <w:t>ocenę niedostateczną, dostateczną albo dobrą na wyższą w terminie uzgodnionym z nauczycielem,</w:t>
      </w:r>
    </w:p>
    <w:p w:rsidR="00942D75" w:rsidRDefault="00023F90" w:rsidP="00204160">
      <w:pPr>
        <w:pStyle w:val="Akapitzlist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który otrzymał ocenę niedostateczną na półrocze, ma obowiązek poprawić ją w terminie uzgodnionym</w:t>
      </w:r>
      <w:r w:rsidR="00942D75">
        <w:rPr>
          <w:sz w:val="24"/>
          <w:szCs w:val="24"/>
        </w:rPr>
        <w:t xml:space="preserve"> </w:t>
      </w:r>
      <w:r>
        <w:rPr>
          <w:sz w:val="24"/>
          <w:szCs w:val="24"/>
        </w:rPr>
        <w:t>z nauczycielem</w:t>
      </w:r>
      <w:r w:rsidR="00942D75">
        <w:rPr>
          <w:sz w:val="24"/>
          <w:szCs w:val="24"/>
        </w:rPr>
        <w:t>.</w:t>
      </w:r>
    </w:p>
    <w:p w:rsidR="00942D75" w:rsidRPr="00942D75" w:rsidRDefault="00942D75" w:rsidP="00942D75">
      <w:pPr>
        <w:pStyle w:val="Akapitzlist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Wymagania dotyczące prowadzenia zeszytu</w:t>
      </w:r>
    </w:p>
    <w:p w:rsidR="00942D75" w:rsidRDefault="00942D75" w:rsidP="000B16AA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Zeszyt powinien być podpisany i – jeśli ma cienkie okładki – obłożony.</w:t>
      </w:r>
    </w:p>
    <w:p w:rsidR="00942D75" w:rsidRDefault="00942D75" w:rsidP="000B16AA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Uczeń wykonuje prace domowe samodzielnie. W przypadku odpisywania prac domowych ocenę niedostateczną otrzymuje zarówno uczeń, który ściągał, jak i ten, który pozwolił ściągać.</w:t>
      </w:r>
    </w:p>
    <w:p w:rsidR="00942D75" w:rsidRPr="00942D75" w:rsidRDefault="00204160" w:rsidP="000B16AA">
      <w:pPr>
        <w:pStyle w:val="Akapitzlist"/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Zadania domowe wykonane </w:t>
      </w:r>
      <w:r w:rsidR="00942D75">
        <w:rPr>
          <w:sz w:val="24"/>
          <w:szCs w:val="24"/>
        </w:rPr>
        <w:t>przez rodziców bądź inn</w:t>
      </w:r>
      <w:r w:rsidR="00E54EA7">
        <w:rPr>
          <w:sz w:val="24"/>
          <w:szCs w:val="24"/>
        </w:rPr>
        <w:t>e osoby</w:t>
      </w:r>
      <w:r w:rsidR="00942D75">
        <w:rPr>
          <w:sz w:val="24"/>
          <w:szCs w:val="24"/>
        </w:rPr>
        <w:t xml:space="preserve"> nie będą w ogóle oceniane.</w:t>
      </w:r>
    </w:p>
    <w:p w:rsidR="005A2920" w:rsidRPr="005A2920" w:rsidRDefault="00023F90" w:rsidP="005A2920">
      <w:pPr>
        <w:pStyle w:val="Akapitzli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A2920" w:rsidRPr="005A2920" w:rsidRDefault="005A2920" w:rsidP="005A2920">
      <w:pPr>
        <w:pStyle w:val="Akapitzlist"/>
        <w:spacing w:line="240" w:lineRule="auto"/>
        <w:rPr>
          <w:sz w:val="24"/>
          <w:szCs w:val="24"/>
        </w:rPr>
      </w:pPr>
    </w:p>
    <w:p w:rsidR="0016496B" w:rsidRPr="0016496B" w:rsidRDefault="0016496B" w:rsidP="0016496B">
      <w:pPr>
        <w:spacing w:line="240" w:lineRule="auto"/>
        <w:rPr>
          <w:sz w:val="24"/>
          <w:szCs w:val="24"/>
        </w:rPr>
      </w:pPr>
    </w:p>
    <w:p w:rsidR="000A2750" w:rsidRPr="000A2750" w:rsidRDefault="000A2750" w:rsidP="000A2750">
      <w:pPr>
        <w:pStyle w:val="Akapitzlist"/>
        <w:spacing w:line="240" w:lineRule="auto"/>
        <w:ind w:left="1080"/>
        <w:rPr>
          <w:sz w:val="24"/>
          <w:szCs w:val="24"/>
        </w:rPr>
      </w:pPr>
    </w:p>
    <w:p w:rsidR="003922C9" w:rsidRPr="003922C9" w:rsidRDefault="003922C9" w:rsidP="003922C9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6465C5" w:rsidRDefault="006465C5" w:rsidP="003922C9">
      <w:pPr>
        <w:spacing w:line="240" w:lineRule="auto"/>
        <w:rPr>
          <w:sz w:val="24"/>
          <w:szCs w:val="24"/>
        </w:rPr>
      </w:pPr>
      <w:r w:rsidRPr="003922C9">
        <w:rPr>
          <w:sz w:val="24"/>
          <w:szCs w:val="24"/>
        </w:rPr>
        <w:tab/>
        <w:t xml:space="preserve"> </w:t>
      </w:r>
    </w:p>
    <w:sectPr w:rsidR="006465C5" w:rsidSect="001A3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87012"/>
    <w:multiLevelType w:val="hybridMultilevel"/>
    <w:tmpl w:val="78F24A86"/>
    <w:lvl w:ilvl="0" w:tplc="D7580A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243BC5"/>
    <w:multiLevelType w:val="hybridMultilevel"/>
    <w:tmpl w:val="97DA2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C4A7C"/>
    <w:multiLevelType w:val="hybridMultilevel"/>
    <w:tmpl w:val="203E4D3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2C30EBA"/>
    <w:multiLevelType w:val="hybridMultilevel"/>
    <w:tmpl w:val="8DC67F64"/>
    <w:lvl w:ilvl="0" w:tplc="57CCB6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045E16"/>
    <w:multiLevelType w:val="hybridMultilevel"/>
    <w:tmpl w:val="FF8E9ECC"/>
    <w:lvl w:ilvl="0" w:tplc="D7580A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2131F8E"/>
    <w:multiLevelType w:val="hybridMultilevel"/>
    <w:tmpl w:val="733AFC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5835859"/>
    <w:multiLevelType w:val="hybridMultilevel"/>
    <w:tmpl w:val="8C7ABAF6"/>
    <w:lvl w:ilvl="0" w:tplc="D7580A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B6466EC"/>
    <w:multiLevelType w:val="hybridMultilevel"/>
    <w:tmpl w:val="4A02A40A"/>
    <w:lvl w:ilvl="0" w:tplc="FD900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FE4CD6"/>
    <w:multiLevelType w:val="hybridMultilevel"/>
    <w:tmpl w:val="CAB660E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D1804AE"/>
    <w:multiLevelType w:val="hybridMultilevel"/>
    <w:tmpl w:val="95AC7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5E64E0"/>
    <w:multiLevelType w:val="hybridMultilevel"/>
    <w:tmpl w:val="7AAA6C64"/>
    <w:lvl w:ilvl="0" w:tplc="7BAE4C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0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B6947"/>
    <w:rsid w:val="00021B7D"/>
    <w:rsid w:val="00023F90"/>
    <w:rsid w:val="00067180"/>
    <w:rsid w:val="000A02CC"/>
    <w:rsid w:val="000A2750"/>
    <w:rsid w:val="000B16AA"/>
    <w:rsid w:val="0016496B"/>
    <w:rsid w:val="0019064D"/>
    <w:rsid w:val="001909FC"/>
    <w:rsid w:val="001A312D"/>
    <w:rsid w:val="00204160"/>
    <w:rsid w:val="003922C9"/>
    <w:rsid w:val="004434B6"/>
    <w:rsid w:val="00444D5A"/>
    <w:rsid w:val="004B6947"/>
    <w:rsid w:val="004E30FC"/>
    <w:rsid w:val="005A2920"/>
    <w:rsid w:val="006465C5"/>
    <w:rsid w:val="007B41DE"/>
    <w:rsid w:val="00875453"/>
    <w:rsid w:val="008C6BA1"/>
    <w:rsid w:val="008F7482"/>
    <w:rsid w:val="009209B2"/>
    <w:rsid w:val="00942D75"/>
    <w:rsid w:val="00CA424C"/>
    <w:rsid w:val="00CC198F"/>
    <w:rsid w:val="00E54EA7"/>
    <w:rsid w:val="00E81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1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6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69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</dc:creator>
  <cp:lastModifiedBy>Ania</cp:lastModifiedBy>
  <cp:revision>13</cp:revision>
  <cp:lastPrinted>2013-10-28T12:46:00Z</cp:lastPrinted>
  <dcterms:created xsi:type="dcterms:W3CDTF">2013-10-27T22:01:00Z</dcterms:created>
  <dcterms:modified xsi:type="dcterms:W3CDTF">2018-10-07T16:49:00Z</dcterms:modified>
</cp:coreProperties>
</file>